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1721" w:rsidRPr="00A430D9" w:rsidRDefault="00931FFF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Завдання 73, захід 8. </w:t>
      </w:r>
      <w:r w:rsidR="00F92C20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Інформація </w:t>
      </w:r>
      <w:r w:rsidR="00430934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F92C20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C5DD3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створення </w:t>
      </w:r>
      <w:r w:rsidR="00F92C20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місцев</w:t>
      </w:r>
      <w:r w:rsidR="00CC5DD3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>их</w:t>
      </w:r>
      <w:r w:rsidR="00F92C20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рад </w:t>
      </w:r>
      <w:proofErr w:type="spellStart"/>
      <w:r w:rsidR="00F92C20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безбар’єрності</w:t>
      </w:r>
      <w:proofErr w:type="spellEnd"/>
      <w:r w:rsidR="00535D9F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665B6" w:rsidRPr="00A430D9" w:rsidRDefault="00CC5DD3" w:rsidP="00F92C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</w:t>
      </w:r>
      <w:r w:rsidR="00535D9F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громад</w:t>
      </w:r>
      <w:r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>ах</w:t>
      </w:r>
      <w:r w:rsidR="00535D9F" w:rsidRPr="00A430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Луганської області</w:t>
      </w:r>
    </w:p>
    <w:tbl>
      <w:tblPr>
        <w:tblW w:w="10348" w:type="dxa"/>
        <w:tblInd w:w="279" w:type="dxa"/>
        <w:tblLook w:val="04A0" w:firstRow="1" w:lastRow="0" w:firstColumn="1" w:lastColumn="0" w:noHBand="0" w:noVBand="1"/>
      </w:tblPr>
      <w:tblGrid>
        <w:gridCol w:w="704"/>
        <w:gridCol w:w="2268"/>
        <w:gridCol w:w="4523"/>
        <w:gridCol w:w="3149"/>
      </w:tblGrid>
      <w:tr w:rsidR="00CC5DD3" w:rsidRPr="006F61F2" w:rsidTr="004A1721">
        <w:trPr>
          <w:trHeight w:val="137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C5DD3" w:rsidRPr="006F61F2" w:rsidRDefault="00CC5DD3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Назва територіальної громади</w:t>
            </w:r>
            <w:r w:rsidR="004A1721"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Луганської області</w:t>
            </w:r>
          </w:p>
        </w:tc>
        <w:tc>
          <w:tcPr>
            <w:tcW w:w="42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Посилання на документ, що підтверджує створення ради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безбар'єрності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E048C" w:rsidRPr="006F61F2" w:rsidRDefault="00CC5DD3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ПІБ та посада </w:t>
            </w:r>
          </w:p>
          <w:p w:rsidR="00CC5DD3" w:rsidRPr="006F61F2" w:rsidRDefault="00CC5DD3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Голови місцевої Ради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безбар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'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єрності</w:t>
            </w:r>
            <w:proofErr w:type="spellEnd"/>
          </w:p>
        </w:tc>
      </w:tr>
      <w:tr w:rsidR="004A1721" w:rsidRPr="006F61F2" w:rsidTr="004A1721">
        <w:trPr>
          <w:trHeight w:val="4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A1721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0" w:name="_Hlk210120825"/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A1721" w:rsidRPr="006F61F2" w:rsidRDefault="004A1721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2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A1721" w:rsidRPr="006F61F2" w:rsidRDefault="004A1721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A1721" w:rsidRPr="006F61F2" w:rsidRDefault="004A1721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</w:tr>
      <w:bookmarkEnd w:id="0"/>
      <w:tr w:rsidR="00CC5DD3" w:rsidRPr="006F61F2" w:rsidTr="004A1721">
        <w:trPr>
          <w:trHeight w:val="9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Біловодська селищна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08.11.2024 №123  </w:t>
            </w:r>
            <w:hyperlink r:id="rId8" w:history="1">
              <w:r w:rsidR="006C5441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https://surl.li/ncqckd</w:t>
              </w:r>
            </w:hyperlink>
            <w:r w:rsidR="006C5441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Віктор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Кобернюк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- начальник Біловодської селищної військової адміністрації</w:t>
            </w:r>
          </w:p>
        </w:tc>
      </w:tr>
      <w:tr w:rsidR="00CC5DD3" w:rsidRPr="006F61F2" w:rsidTr="004A1721">
        <w:trPr>
          <w:trHeight w:val="8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Білолуцька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08.11.2024 №187 </w:t>
            </w:r>
            <w:hyperlink r:id="rId9" w:history="1">
              <w:r w:rsidR="00A430D9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https://drive.google.com/file/d/1IJwwO1FQ-YLjTGuqR64QK-FlMj94AKEj/view</w:t>
              </w:r>
            </w:hyperlink>
            <w:r w:rsidR="00A430D9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Козич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Олександр Михайлович - начальник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Білолуцької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селищної адміністрації</w:t>
            </w:r>
          </w:p>
        </w:tc>
      </w:tr>
      <w:tr w:rsidR="00CC5DD3" w:rsidRPr="006F61F2" w:rsidTr="004A1721">
        <w:trPr>
          <w:trHeight w:val="113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Марківська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12.11.2024 № 119 </w:t>
            </w:r>
            <w:hyperlink r:id="rId10" w:history="1">
              <w:r w:rsidR="006C5441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https://surl.li/lsqafo</w:t>
              </w:r>
            </w:hyperlink>
            <w:r w:rsidR="006C5441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Череватий Олександр Петрович - начальник Марківської селищної військової адміністрації</w:t>
            </w:r>
          </w:p>
        </w:tc>
      </w:tr>
      <w:tr w:rsidR="00CC5DD3" w:rsidRPr="006F61F2" w:rsidTr="004A1721">
        <w:trPr>
          <w:trHeight w:val="124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Міловська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11.11.2024 № 165 </w:t>
            </w:r>
            <w:hyperlink r:id="rId11" w:history="1">
              <w:r w:rsidR="004A1721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http://surl.li/oxrihs</w:t>
              </w:r>
            </w:hyperlink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Дубук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Оксана Петрівна - заступник начальника Міловської селищної військової адміністрації</w:t>
            </w:r>
          </w:p>
        </w:tc>
      </w:tr>
      <w:tr w:rsidR="00CC5DD3" w:rsidRPr="006F61F2" w:rsidTr="004A1721">
        <w:trPr>
          <w:trHeight w:val="113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694E78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Айдарська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(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Новопсковська</w:t>
            </w: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)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05.11.2024 № 259-о </w:t>
            </w:r>
            <w:hyperlink r:id="rId12" w:history="1">
              <w:r w:rsidR="004A1721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http://surl.li/qmxpsc</w:t>
              </w:r>
            </w:hyperlink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Старцев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Микола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Стефанович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- начальник Новопсковської </w:t>
            </w:r>
            <w:r w:rsidR="00694E78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(</w:t>
            </w:r>
            <w:proofErr w:type="spellStart"/>
            <w:r w:rsidR="00694E78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Айдарська</w:t>
            </w:r>
            <w:proofErr w:type="spellEnd"/>
            <w:r w:rsidR="00694E78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) </w:t>
            </w: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селищної військової адміністрації</w:t>
            </w:r>
          </w:p>
        </w:tc>
      </w:tr>
      <w:tr w:rsidR="00CC5DD3" w:rsidRPr="006F61F2" w:rsidTr="004A1721">
        <w:trPr>
          <w:trHeight w:val="111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Старобільська міська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15.11.2024 №137 </w:t>
            </w:r>
            <w:hyperlink r:id="rId13" w:history="1">
              <w:r w:rsidR="006C5441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https://surli.cc/opwfox</w:t>
              </w:r>
            </w:hyperlink>
            <w:r w:rsidR="006C5441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Літвінова</w:t>
            </w: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br/>
              <w:t>Яна Миколаївна - начальник Старобільської міської військової адміністрації</w:t>
            </w:r>
          </w:p>
        </w:tc>
      </w:tr>
      <w:tr w:rsidR="00CC5DD3" w:rsidRPr="006F61F2" w:rsidTr="004A1721">
        <w:trPr>
          <w:trHeight w:val="1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Чмирівська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05.11.2024 № 01-01/229 </w:t>
            </w:r>
            <w:hyperlink r:id="rId14" w:history="1">
              <w:r w:rsidR="006D5FAD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https://surli.cc/exgjir</w:t>
              </w:r>
            </w:hyperlink>
            <w:r w:rsidR="006D5FAD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Дуганов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Герман Вікторович - заступник начальника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Чмирівської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сільської військової адміністрації</w:t>
            </w:r>
          </w:p>
        </w:tc>
      </w:tr>
      <w:tr w:rsidR="00CC5DD3" w:rsidRPr="006F61F2" w:rsidTr="004A1721">
        <w:trPr>
          <w:trHeight w:val="141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Шульгінська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19.11.2024 №02/98  </w:t>
            </w:r>
            <w:hyperlink r:id="rId15" w:history="1">
              <w:r w:rsidR="006C5441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https://surli.cc/bfkkjx</w:t>
              </w:r>
            </w:hyperlink>
            <w:r w:rsidR="006C5441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Петренко </w:t>
            </w: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br/>
              <w:t xml:space="preserve">Наталя Миколаївна - начальник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Шульгинської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сільської військової адміністрації</w:t>
            </w:r>
          </w:p>
        </w:tc>
      </w:tr>
      <w:tr w:rsidR="00CC5DD3" w:rsidRPr="006F61F2" w:rsidTr="004A1721">
        <w:trPr>
          <w:trHeight w:val="12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Гірська міська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07.11.2024 № 158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hyperlink r:id="rId16" w:history="1">
              <w:r w:rsidR="004A1721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http://surl.li/pagxzo</w:t>
              </w:r>
            </w:hyperlink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Бєліцька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Ірина Петрівна - заступник начальника Гірської міської військової адміністрації</w:t>
            </w:r>
          </w:p>
        </w:tc>
      </w:tr>
      <w:tr w:rsidR="00CC5DD3" w:rsidRPr="006F61F2" w:rsidTr="004A1721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Кремінська міська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27.11.2024 № 201-08/636</w:t>
            </w:r>
            <w:r w:rsidR="009D3D1E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hyperlink r:id="rId17" w:history="1">
              <w:r w:rsidR="009D3D1E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https://surl.li/vmntik</w:t>
              </w:r>
            </w:hyperlink>
            <w:r w:rsidR="009D3D1E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DD3" w:rsidRPr="006F61F2" w:rsidRDefault="009D3D1E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Дунець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О.Є. - начальник Кремінської міської військової адміністрації</w:t>
            </w:r>
          </w:p>
        </w:tc>
      </w:tr>
      <w:tr w:rsidR="00CC5DD3" w:rsidRPr="006F61F2" w:rsidTr="00DA1D0A">
        <w:trPr>
          <w:trHeight w:val="14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Лисичанська міська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</w:t>
            </w:r>
            <w:r w:rsidR="009D3D1E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10.02.2025 № 35</w:t>
            </w:r>
          </w:p>
          <w:p w:rsidR="009D3D1E" w:rsidRPr="006F61F2" w:rsidRDefault="00852F1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18" w:history="1">
              <w:r w:rsidR="009D3D1E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https://surl.li/yowtxj</w:t>
              </w:r>
            </w:hyperlink>
            <w:r w:rsidR="009D3D1E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9D3D1E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Садовський Руслан Миколайович – перший заступник начальника Лисичанської МВА міської військової адміністрації</w:t>
            </w:r>
          </w:p>
        </w:tc>
      </w:tr>
      <w:tr w:rsidR="00CC5DD3" w:rsidRPr="006F61F2" w:rsidTr="004A1721">
        <w:trPr>
          <w:trHeight w:val="111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Попаснянська міська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C5" w:rsidRPr="006F61F2" w:rsidRDefault="00DA1D0A" w:rsidP="00CC5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11.11.2024 № 226 </w:t>
            </w:r>
            <w:hyperlink r:id="rId19" w:history="1">
              <w:r w:rsidR="002B29C5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https://surl.lt/spqydh</w:t>
              </w:r>
            </w:hyperlink>
            <w:r w:rsidR="002B29C5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CC5DD3" w:rsidRPr="006F61F2" w:rsidRDefault="004A1721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hyperlink r:id="rId20" w:history="1">
              <w:r w:rsidR="002B29C5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https://surl.li/vfdogl</w:t>
              </w:r>
            </w:hyperlink>
          </w:p>
          <w:p w:rsidR="002B29C5" w:rsidRPr="006F61F2" w:rsidRDefault="00852F1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21" w:history="1">
              <w:r w:rsidR="002B29C5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https://surl.li/isiiyd</w:t>
              </w:r>
            </w:hyperlink>
            <w:r w:rsidR="002B29C5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Бондарева Марина Олександрівна - заступник начальника військової адміністрації</w:t>
            </w:r>
          </w:p>
        </w:tc>
      </w:tr>
      <w:tr w:rsidR="00CC5DD3" w:rsidRPr="006F61F2" w:rsidTr="001B4F6F">
        <w:trPr>
          <w:trHeight w:val="112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Рубіжанська міська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FCE" w:rsidRPr="006F61F2" w:rsidRDefault="00DA1D0A" w:rsidP="00E90F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E90FCE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30.06.2025 № 201 </w:t>
            </w:r>
          </w:p>
          <w:p w:rsidR="00E90FCE" w:rsidRPr="006F61F2" w:rsidRDefault="00852F13" w:rsidP="00E90F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22" w:history="1">
              <w:r w:rsidR="00DA1D0A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https://rmva.gov.ua/docs/2051009/</w:t>
              </w:r>
            </w:hyperlink>
            <w:r w:rsidR="00DA1D0A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E90FCE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</w:t>
            </w:r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6F61F2" w:rsidRDefault="001B4F6F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Прядка Володимир Анатолійович – в.о. начальника військової адміністрації</w:t>
            </w:r>
          </w:p>
        </w:tc>
      </w:tr>
      <w:tr w:rsidR="00CC5DD3" w:rsidRPr="006F61F2" w:rsidTr="004A1721">
        <w:trPr>
          <w:trHeight w:val="119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Сіверськодонецька міська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08.11.2024 № 955 </w:t>
            </w:r>
            <w:hyperlink r:id="rId23" w:history="1">
              <w:r w:rsidR="002B29C5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https://surl.li/vsqpmc</w:t>
              </w:r>
            </w:hyperlink>
            <w:r w:rsidR="002B29C5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Харченко Олексій Андрійович - начальник Сєвєродонецької міської військової адміністрації </w:t>
            </w:r>
          </w:p>
        </w:tc>
      </w:tr>
      <w:tr w:rsidR="00CC5DD3" w:rsidRPr="006F61F2" w:rsidTr="004A1721">
        <w:trPr>
          <w:trHeight w:val="112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Білокуракінська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11.11.2024 № 129 </w:t>
            </w:r>
            <w:hyperlink r:id="rId24" w:history="1">
              <w:r w:rsidR="007A7826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https://btg.gov.ua/news/1739779527/</w:t>
              </w:r>
            </w:hyperlink>
            <w:r w:rsidR="007A7826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Антоненко Віталій Васильович - начальник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Білокуракінської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селищної військової адміністрації</w:t>
            </w:r>
          </w:p>
        </w:tc>
      </w:tr>
      <w:tr w:rsidR="00CC5DD3" w:rsidRPr="006F61F2" w:rsidTr="004A1721">
        <w:trPr>
          <w:trHeight w:val="15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Коломийчиська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07.11.2024 № 127-од </w:t>
            </w:r>
            <w:hyperlink r:id="rId25" w:history="1">
              <w:r w:rsidR="004A1721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http://surl.li/pelhgn</w:t>
              </w:r>
            </w:hyperlink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Павлова Людмила Володимирівна – заступник начальника</w:t>
            </w: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br/>
              <w:t xml:space="preserve">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Коломийчиської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сільської військової адміністрації</w:t>
            </w:r>
          </w:p>
        </w:tc>
      </w:tr>
      <w:tr w:rsidR="00CC5DD3" w:rsidRPr="006F61F2" w:rsidTr="004A1721">
        <w:trPr>
          <w:trHeight w:val="12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Красноріченська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від 05.11.2024 року </w:t>
            </w: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№ 143 </w:t>
            </w:r>
            <w:hyperlink r:id="rId26" w:history="1">
              <w:r w:rsidR="007A7826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https://surl.lt/lvioxx</w:t>
              </w:r>
            </w:hyperlink>
            <w:r w:rsidR="007A7826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Березін Олег Олександрович — заступник начальника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Красноріченської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селищної військової адміністрації</w:t>
            </w:r>
          </w:p>
        </w:tc>
      </w:tr>
      <w:tr w:rsidR="00CC5DD3" w:rsidRPr="006F61F2" w:rsidTr="004A1721">
        <w:trPr>
          <w:trHeight w:val="121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Лозно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-Олександрівська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08.11.2024 № 112 </w:t>
            </w:r>
            <w:hyperlink r:id="rId27" w:history="1">
              <w:r w:rsidR="007A7826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https://surl.li/ecbvtd</w:t>
              </w:r>
            </w:hyperlink>
            <w:r w:rsidR="007A7826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Сівтличний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Євген Юрійович - начальник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Лозно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-Олександрівської селищної військової адміністрації </w:t>
            </w:r>
          </w:p>
        </w:tc>
      </w:tr>
      <w:tr w:rsidR="00CC5DD3" w:rsidRPr="006F61F2" w:rsidTr="001B4F6F">
        <w:trPr>
          <w:trHeight w:val="5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Нижньодуванська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05.11.2024 № 152  </w:t>
            </w:r>
            <w:hyperlink r:id="rId28" w:history="1">
              <w:r w:rsidR="006D5FAD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https://surl.li/uwshzm</w:t>
              </w:r>
            </w:hyperlink>
            <w:r w:rsidR="006D5FAD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Цікало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Олена Вікторівна - перший заступник начальника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Нижньодуванської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селищної військової адміністрації </w:t>
            </w:r>
          </w:p>
        </w:tc>
      </w:tr>
      <w:tr w:rsidR="00CC5DD3" w:rsidRPr="006F61F2" w:rsidTr="004A1721">
        <w:trPr>
          <w:trHeight w:val="9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Сватівська міська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6F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№ 259 від 07.11.2024  </w:t>
            </w:r>
          </w:p>
          <w:p w:rsidR="009B5DCD" w:rsidRPr="006F61F2" w:rsidRDefault="00852F1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29" w:history="1">
              <w:r w:rsidR="001B4F6F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https://surl.li/akgpne</w:t>
              </w:r>
            </w:hyperlink>
            <w:r w:rsidR="009B5DCD" w:rsidRPr="006F61F2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</w:t>
            </w:r>
          </w:p>
          <w:p w:rsidR="009B5DCD" w:rsidRPr="006F61F2" w:rsidRDefault="009B5DCD" w:rsidP="009B5D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Зміни у складі ради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– розпорядження від 26.05.2026 № 118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hyperlink r:id="rId30" w:history="1">
              <w:r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a97ed47bc83a05bcec06c12140d2c531.pdf</w:t>
              </w:r>
            </w:hyperlink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Міткевич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Олександр Іванович - начальник Сватівської міської військової адміністрації </w:t>
            </w:r>
          </w:p>
        </w:tc>
      </w:tr>
      <w:tr w:rsidR="00CC5DD3" w:rsidRPr="006F61F2" w:rsidTr="004A1721">
        <w:trPr>
          <w:trHeight w:val="112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Троїцька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15.11.24 №158-од </w:t>
            </w:r>
            <w:hyperlink r:id="rId31" w:history="1">
              <w:r w:rsidR="007A7826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https://surl.li/dllxfd</w:t>
              </w:r>
            </w:hyperlink>
            <w:r w:rsidR="007A7826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Акунєєва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br/>
              <w:t>Зоя Василівна - начальник Троїцької селищної військової адміністрації</w:t>
            </w:r>
          </w:p>
        </w:tc>
      </w:tr>
      <w:tr w:rsidR="00CC5DD3" w:rsidRPr="006F61F2" w:rsidTr="004A1721">
        <w:trPr>
          <w:trHeight w:val="142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Нижньотеплівська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08.11.2024 № 54 </w:t>
            </w:r>
            <w:hyperlink r:id="rId32" w:history="1">
              <w:r w:rsidR="00A430D9" w:rsidRPr="006F61F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https://surl.li/gzfwxo</w:t>
              </w:r>
            </w:hyperlink>
            <w:r w:rsidR="00A430D9" w:rsidRPr="006F61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C4878" w:rsidRPr="006F61F2" w:rsidRDefault="002C4878" w:rsidP="002C487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Внесено зміни - розпорядження від 01.06.2026 № 34 </w:t>
            </w:r>
          </w:p>
          <w:p w:rsidR="002C4878" w:rsidRPr="006F61F2" w:rsidRDefault="002C4878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Висторобська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Олександра Миколаївна-заступник начальника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Нижньотеплівської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сільської військової адміністрації </w:t>
            </w:r>
          </w:p>
        </w:tc>
      </w:tr>
      <w:tr w:rsidR="00CC5DD3" w:rsidRPr="006F61F2" w:rsidTr="004A1721">
        <w:trPr>
          <w:trHeight w:val="125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Новоайдарська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08.11.2024 № 106 </w:t>
            </w:r>
            <w:hyperlink r:id="rId33" w:history="1">
              <w:r w:rsidR="004A1721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http://surl.li/frvtfc</w:t>
              </w:r>
            </w:hyperlink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Кошман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Олександр Юрійович, заступник начальника Новоайдарської селищної військової адміністрації</w:t>
            </w:r>
          </w:p>
        </w:tc>
      </w:tr>
      <w:tr w:rsidR="00CC5DD3" w:rsidRPr="006F61F2" w:rsidTr="004A1721">
        <w:trPr>
          <w:trHeight w:val="113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Станично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-Луганська селищна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852F13" w:rsidP="00CC5DD3">
            <w:pPr>
              <w:spacing w:after="0" w:line="240" w:lineRule="auto"/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u w:val="none"/>
                <w:lang w:val="uk-UA" w:eastAsia="uk-UA"/>
              </w:rPr>
            </w:pPr>
            <w:hyperlink r:id="rId34" w:history="1">
              <w:r w:rsidR="00DA1D0A" w:rsidRPr="006F61F2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uk-UA" w:eastAsia="uk-UA"/>
                </w:rPr>
                <w:t>розпорядження від 30.09.2024 № 101</w:t>
              </w:r>
              <w:r w:rsidR="00DA1D0A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 xml:space="preserve">  </w:t>
              </w:r>
            </w:hyperlink>
          </w:p>
          <w:p w:rsidR="00A430D9" w:rsidRPr="006F61F2" w:rsidRDefault="00852F1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uk-UA" w:eastAsia="uk-UA"/>
              </w:rPr>
            </w:pPr>
            <w:hyperlink r:id="rId35" w:history="1">
              <w:r w:rsidR="009A125A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http://surl.li/tvrfhu</w:t>
              </w:r>
            </w:hyperlink>
            <w:r w:rsidR="009A125A" w:rsidRPr="006F61F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Шелест Сергій Григорович - перший заступник начальника селищної військової адміністрації</w:t>
            </w:r>
          </w:p>
        </w:tc>
      </w:tr>
      <w:tr w:rsidR="00CC5DD3" w:rsidRPr="006F61F2" w:rsidTr="004A1721">
        <w:trPr>
          <w:trHeight w:val="111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Широківська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08.11.2024  № 01-01/50 </w:t>
            </w:r>
            <w:hyperlink r:id="rId36" w:history="1">
              <w:r w:rsidR="004A1721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http://surl.li/xmgsjd</w:t>
              </w:r>
            </w:hyperlink>
            <w:r w:rsidR="004A1721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Коробка Володимир Ілліч - начальник </w:t>
            </w: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Широківської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сільської військової адміністрації </w:t>
            </w:r>
          </w:p>
        </w:tc>
      </w:tr>
      <w:tr w:rsidR="00CC5DD3" w:rsidRPr="00A430D9" w:rsidTr="004A1721">
        <w:trPr>
          <w:trHeight w:val="70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DD3" w:rsidRPr="006F61F2" w:rsidRDefault="004A1721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DD3" w:rsidRPr="006F61F2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Щастинська</w:t>
            </w:r>
            <w:proofErr w:type="spellEnd"/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міська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F6F" w:rsidRPr="006F61F2" w:rsidRDefault="00DA1D0A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розпорядження</w:t>
            </w:r>
            <w:r w:rsidR="00CC5DD3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від 03.12.2024 № 1/140</w:t>
            </w:r>
          </w:p>
          <w:p w:rsidR="00CC5DD3" w:rsidRPr="006F61F2" w:rsidRDefault="00852F1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37" w:history="1">
              <w:r w:rsidR="006D5FAD" w:rsidRPr="006F61F2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https://surl.lt/xbgdwv</w:t>
              </w:r>
            </w:hyperlink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1B4F6F" w:rsidRPr="006F61F2" w:rsidRDefault="001B4F6F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DD3" w:rsidRPr="00A430D9" w:rsidRDefault="00CC5DD3" w:rsidP="00CC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proofErr w:type="spellStart"/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Гаруст</w:t>
            </w:r>
            <w:proofErr w:type="spellEnd"/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Вікторія – </w:t>
            </w:r>
            <w:proofErr w:type="spellStart"/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т.в.о</w:t>
            </w:r>
            <w:proofErr w:type="spellEnd"/>
            <w:r w:rsidR="001B4F6F" w:rsidRPr="006F6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начальника військової адміністрації</w:t>
            </w:r>
            <w:bookmarkStart w:id="1" w:name="_GoBack"/>
            <w:bookmarkEnd w:id="1"/>
          </w:p>
        </w:tc>
      </w:tr>
    </w:tbl>
    <w:p w:rsidR="008665B6" w:rsidRPr="00A430D9" w:rsidRDefault="008665B6" w:rsidP="00B21CFB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665B6" w:rsidRPr="00A430D9" w:rsidSect="004A1721">
      <w:headerReference w:type="default" r:id="rId38"/>
      <w:pgSz w:w="12240" w:h="15840"/>
      <w:pgMar w:top="993" w:right="850" w:bottom="568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2F13" w:rsidRDefault="00852F13" w:rsidP="008665B6">
      <w:pPr>
        <w:spacing w:after="0" w:line="240" w:lineRule="auto"/>
      </w:pPr>
      <w:r>
        <w:separator/>
      </w:r>
    </w:p>
  </w:endnote>
  <w:endnote w:type="continuationSeparator" w:id="0">
    <w:p w:rsidR="00852F13" w:rsidRDefault="00852F13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2F13" w:rsidRDefault="00852F13" w:rsidP="008665B6">
      <w:pPr>
        <w:spacing w:after="0" w:line="240" w:lineRule="auto"/>
      </w:pPr>
      <w:r>
        <w:separator/>
      </w:r>
    </w:p>
  </w:footnote>
  <w:footnote w:type="continuationSeparator" w:id="0">
    <w:p w:rsidR="00852F13" w:rsidRDefault="00852F13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0980636"/>
      <w:docPartObj>
        <w:docPartGallery w:val="Page Numbers (Top of Page)"/>
        <w:docPartUnique/>
      </w:docPartObj>
    </w:sdtPr>
    <w:sdtEndPr/>
    <w:sdtContent>
      <w:p w:rsidR="004A1721" w:rsidRDefault="004A172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  <w:p w:rsidR="004A1721" w:rsidRDefault="00852F13">
        <w:pPr>
          <w:pStyle w:val="a8"/>
          <w:jc w:val="center"/>
        </w:pPr>
      </w:p>
    </w:sdtContent>
  </w:sdt>
  <w:tbl>
    <w:tblPr>
      <w:tblW w:w="10348" w:type="dxa"/>
      <w:tblInd w:w="2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704"/>
      <w:gridCol w:w="2268"/>
      <w:gridCol w:w="4227"/>
      <w:gridCol w:w="3149"/>
    </w:tblGrid>
    <w:tr w:rsidR="004A1721" w:rsidRPr="004A1721" w:rsidTr="004A1721">
      <w:trPr>
        <w:trHeight w:val="411"/>
      </w:trPr>
      <w:tc>
        <w:tcPr>
          <w:tcW w:w="704" w:type="dxa"/>
          <w:shd w:val="clear" w:color="auto" w:fill="auto"/>
          <w:vAlign w:val="center"/>
        </w:tcPr>
        <w:p w:rsidR="004A1721" w:rsidRPr="004A1721" w:rsidRDefault="004A1721" w:rsidP="004A172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uk-UA" w:eastAsia="uk-UA"/>
            </w:rPr>
          </w:pPr>
          <w:r w:rsidRPr="004A1721">
            <w:rPr>
              <w:rFonts w:ascii="Times New Roman" w:eastAsia="Times New Roman" w:hAnsi="Times New Roman" w:cs="Times New Roman"/>
              <w:sz w:val="24"/>
              <w:szCs w:val="24"/>
              <w:lang w:val="uk-UA" w:eastAsia="uk-UA"/>
            </w:rPr>
            <w:t>1</w:t>
          </w:r>
        </w:p>
      </w:tc>
      <w:tc>
        <w:tcPr>
          <w:tcW w:w="2268" w:type="dxa"/>
          <w:shd w:val="clear" w:color="auto" w:fill="auto"/>
          <w:vAlign w:val="center"/>
        </w:tcPr>
        <w:p w:rsidR="004A1721" w:rsidRPr="004A1721" w:rsidRDefault="004A1721" w:rsidP="004A172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</w:pPr>
          <w:r w:rsidRPr="004A1721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  <w:t>2</w:t>
          </w:r>
        </w:p>
      </w:tc>
      <w:tc>
        <w:tcPr>
          <w:tcW w:w="4227" w:type="dxa"/>
          <w:shd w:val="clear" w:color="auto" w:fill="auto"/>
          <w:vAlign w:val="center"/>
        </w:tcPr>
        <w:p w:rsidR="004A1721" w:rsidRPr="004A1721" w:rsidRDefault="004A1721" w:rsidP="004A172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</w:pPr>
          <w:r w:rsidRPr="004A1721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  <w:t>3</w:t>
          </w:r>
        </w:p>
      </w:tc>
      <w:tc>
        <w:tcPr>
          <w:tcW w:w="3149" w:type="dxa"/>
          <w:shd w:val="clear" w:color="auto" w:fill="auto"/>
          <w:vAlign w:val="center"/>
        </w:tcPr>
        <w:p w:rsidR="004A1721" w:rsidRPr="004A1721" w:rsidRDefault="004A1721" w:rsidP="004A172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</w:pPr>
          <w:r w:rsidRPr="004A1721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  <w:t>4</w:t>
          </w:r>
        </w:p>
      </w:tc>
    </w:tr>
  </w:tbl>
  <w:p w:rsidR="004A1721" w:rsidRDefault="004A17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222B7"/>
    <w:rsid w:val="000263C6"/>
    <w:rsid w:val="00091D69"/>
    <w:rsid w:val="000B1517"/>
    <w:rsid w:val="000D2C03"/>
    <w:rsid w:val="000E307A"/>
    <w:rsid w:val="000F7943"/>
    <w:rsid w:val="00126D7D"/>
    <w:rsid w:val="00162CE8"/>
    <w:rsid w:val="001B4F6F"/>
    <w:rsid w:val="00240344"/>
    <w:rsid w:val="00261DFE"/>
    <w:rsid w:val="002763F7"/>
    <w:rsid w:val="00276446"/>
    <w:rsid w:val="002A4029"/>
    <w:rsid w:val="002B29C5"/>
    <w:rsid w:val="002C4878"/>
    <w:rsid w:val="002C581C"/>
    <w:rsid w:val="002E048C"/>
    <w:rsid w:val="0030776F"/>
    <w:rsid w:val="00363739"/>
    <w:rsid w:val="00365B9C"/>
    <w:rsid w:val="0037734F"/>
    <w:rsid w:val="003C1E14"/>
    <w:rsid w:val="003E0C4D"/>
    <w:rsid w:val="00403918"/>
    <w:rsid w:val="00430934"/>
    <w:rsid w:val="00461BCE"/>
    <w:rsid w:val="00476591"/>
    <w:rsid w:val="004A1721"/>
    <w:rsid w:val="004B7E5B"/>
    <w:rsid w:val="004D6671"/>
    <w:rsid w:val="0050555C"/>
    <w:rsid w:val="00535D9F"/>
    <w:rsid w:val="00575712"/>
    <w:rsid w:val="005A0EB5"/>
    <w:rsid w:val="005B3CB4"/>
    <w:rsid w:val="0062538A"/>
    <w:rsid w:val="00656B98"/>
    <w:rsid w:val="00682623"/>
    <w:rsid w:val="00694E78"/>
    <w:rsid w:val="00697716"/>
    <w:rsid w:val="006A795C"/>
    <w:rsid w:val="006C5441"/>
    <w:rsid w:val="006D5FAD"/>
    <w:rsid w:val="006F61F2"/>
    <w:rsid w:val="00745F5D"/>
    <w:rsid w:val="00750111"/>
    <w:rsid w:val="0075753C"/>
    <w:rsid w:val="007A7826"/>
    <w:rsid w:val="007B0B78"/>
    <w:rsid w:val="007E0B6E"/>
    <w:rsid w:val="00840122"/>
    <w:rsid w:val="00845AE4"/>
    <w:rsid w:val="00852F13"/>
    <w:rsid w:val="008665B6"/>
    <w:rsid w:val="008852B2"/>
    <w:rsid w:val="00885A6C"/>
    <w:rsid w:val="008907DF"/>
    <w:rsid w:val="008E07C5"/>
    <w:rsid w:val="008E5BEE"/>
    <w:rsid w:val="00915E26"/>
    <w:rsid w:val="00924442"/>
    <w:rsid w:val="00931FFF"/>
    <w:rsid w:val="00952B18"/>
    <w:rsid w:val="00986B15"/>
    <w:rsid w:val="009944EB"/>
    <w:rsid w:val="009A125A"/>
    <w:rsid w:val="009A326B"/>
    <w:rsid w:val="009A6D9D"/>
    <w:rsid w:val="009B5DCD"/>
    <w:rsid w:val="009C4E26"/>
    <w:rsid w:val="009D3D1E"/>
    <w:rsid w:val="00A06217"/>
    <w:rsid w:val="00A31604"/>
    <w:rsid w:val="00A430D9"/>
    <w:rsid w:val="00A71A3C"/>
    <w:rsid w:val="00AA1326"/>
    <w:rsid w:val="00AD3732"/>
    <w:rsid w:val="00B21CFB"/>
    <w:rsid w:val="00B568F2"/>
    <w:rsid w:val="00B65CDE"/>
    <w:rsid w:val="00B80478"/>
    <w:rsid w:val="00BC435C"/>
    <w:rsid w:val="00BD5E9A"/>
    <w:rsid w:val="00BD6BF8"/>
    <w:rsid w:val="00BF5B36"/>
    <w:rsid w:val="00C43332"/>
    <w:rsid w:val="00C75BFB"/>
    <w:rsid w:val="00C90D61"/>
    <w:rsid w:val="00CA3E19"/>
    <w:rsid w:val="00CB2835"/>
    <w:rsid w:val="00CC5DD3"/>
    <w:rsid w:val="00CD29BF"/>
    <w:rsid w:val="00D37A66"/>
    <w:rsid w:val="00D42A40"/>
    <w:rsid w:val="00DA1D0A"/>
    <w:rsid w:val="00DB1244"/>
    <w:rsid w:val="00DD59F4"/>
    <w:rsid w:val="00DD5DC6"/>
    <w:rsid w:val="00DE09ED"/>
    <w:rsid w:val="00E00825"/>
    <w:rsid w:val="00E124FA"/>
    <w:rsid w:val="00E465AA"/>
    <w:rsid w:val="00E90FCE"/>
    <w:rsid w:val="00EC6098"/>
    <w:rsid w:val="00F106B2"/>
    <w:rsid w:val="00F308C9"/>
    <w:rsid w:val="00F335C6"/>
    <w:rsid w:val="00F54E31"/>
    <w:rsid w:val="00F92C20"/>
    <w:rsid w:val="00FB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4A17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A1721"/>
  </w:style>
  <w:style w:type="paragraph" w:styleId="aa">
    <w:name w:val="footer"/>
    <w:basedOn w:val="a"/>
    <w:link w:val="ab"/>
    <w:uiPriority w:val="99"/>
    <w:unhideWhenUsed/>
    <w:rsid w:val="004A17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4A1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rl.li/ncqckd" TargetMode="External"/><Relationship Id="rId13" Type="http://schemas.openxmlformats.org/officeDocument/2006/relationships/hyperlink" Target="https://surli.cc/opwfox" TargetMode="External"/><Relationship Id="rId18" Type="http://schemas.openxmlformats.org/officeDocument/2006/relationships/hyperlink" Target="https://surl.li/yowtxj" TargetMode="External"/><Relationship Id="rId26" Type="http://schemas.openxmlformats.org/officeDocument/2006/relationships/hyperlink" Target="https://surl.lt/lvioxx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surl.li/isiiyd" TargetMode="External"/><Relationship Id="rId34" Type="http://schemas.openxmlformats.org/officeDocument/2006/relationships/hyperlink" Target="&#1088;&#1086;&#1079;&#1087;&#1086;&#1088;&#1103;&#1076;&#1078;&#1077;&#1085;&#1085;&#1103;%20&#1074;&#1110;&#1076;%2030.09.2024%20&#8470;%20101%20%20http://surl.li/tvrfhu%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url.li/qmxpsc" TargetMode="External"/><Relationship Id="rId17" Type="http://schemas.openxmlformats.org/officeDocument/2006/relationships/hyperlink" Target="https://surl.li/vmntik" TargetMode="External"/><Relationship Id="rId25" Type="http://schemas.openxmlformats.org/officeDocument/2006/relationships/hyperlink" Target="http://surl.li/pelhgn" TargetMode="External"/><Relationship Id="rId33" Type="http://schemas.openxmlformats.org/officeDocument/2006/relationships/hyperlink" Target="http://surl.li/frvtfc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surl.li/pagxzo" TargetMode="External"/><Relationship Id="rId20" Type="http://schemas.openxmlformats.org/officeDocument/2006/relationships/hyperlink" Target="https://surl.li/vfdogl" TargetMode="External"/><Relationship Id="rId29" Type="http://schemas.openxmlformats.org/officeDocument/2006/relationships/hyperlink" Target="https://surl.li/akgp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url.li/oxrihs" TargetMode="External"/><Relationship Id="rId24" Type="http://schemas.openxmlformats.org/officeDocument/2006/relationships/hyperlink" Target="https://btg.gov.ua/news/1739779527/" TargetMode="External"/><Relationship Id="rId32" Type="http://schemas.openxmlformats.org/officeDocument/2006/relationships/hyperlink" Target="https://surl.li/gzfwxo" TargetMode="External"/><Relationship Id="rId37" Type="http://schemas.openxmlformats.org/officeDocument/2006/relationships/hyperlink" Target="https://surl.lt/xbgdwv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urli.cc/bfkkjx" TargetMode="External"/><Relationship Id="rId23" Type="http://schemas.openxmlformats.org/officeDocument/2006/relationships/hyperlink" Target="https://surl.li/vsqpmc" TargetMode="External"/><Relationship Id="rId28" Type="http://schemas.openxmlformats.org/officeDocument/2006/relationships/hyperlink" Target="https://surl.li/uwshzm" TargetMode="External"/><Relationship Id="rId36" Type="http://schemas.openxmlformats.org/officeDocument/2006/relationships/hyperlink" Target="http://surl.li/xmgsjd" TargetMode="External"/><Relationship Id="rId10" Type="http://schemas.openxmlformats.org/officeDocument/2006/relationships/hyperlink" Target="https://surl.li/lsqafo" TargetMode="External"/><Relationship Id="rId19" Type="http://schemas.openxmlformats.org/officeDocument/2006/relationships/hyperlink" Target="https://surl.lt/spqydh" TargetMode="External"/><Relationship Id="rId31" Type="http://schemas.openxmlformats.org/officeDocument/2006/relationships/hyperlink" Target="https://surl.li/dllxf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IJwwO1FQ-YLjTGuqR64QK-FlMj94AKEj/view" TargetMode="External"/><Relationship Id="rId14" Type="http://schemas.openxmlformats.org/officeDocument/2006/relationships/hyperlink" Target="https://surli.cc/exgjir" TargetMode="External"/><Relationship Id="rId22" Type="http://schemas.openxmlformats.org/officeDocument/2006/relationships/hyperlink" Target="https://rmva.gov.ua/docs/2051009/" TargetMode="External"/><Relationship Id="rId27" Type="http://schemas.openxmlformats.org/officeDocument/2006/relationships/hyperlink" Target="https://surl.li/ecbvtd" TargetMode="External"/><Relationship Id="rId30" Type="http://schemas.openxmlformats.org/officeDocument/2006/relationships/hyperlink" Target="https://rada.info/upload/users_files/04051804/a97ed47bc83a05bcec06c12140d2c531.pdf" TargetMode="External"/><Relationship Id="rId35" Type="http://schemas.openxmlformats.org/officeDocument/2006/relationships/hyperlink" Target="http://surl.li/tvrfh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CFEEF-0B7C-4729-8012-97CA2333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3</Pages>
  <Words>4126</Words>
  <Characters>2352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Департамент будівництва</cp:lastModifiedBy>
  <cp:revision>24</cp:revision>
  <dcterms:created xsi:type="dcterms:W3CDTF">2025-09-30T07:24:00Z</dcterms:created>
  <dcterms:modified xsi:type="dcterms:W3CDTF">2026-07-09T19:18:00Z</dcterms:modified>
</cp:coreProperties>
</file>